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B5" w:rsidRPr="002973B5" w:rsidRDefault="002973B5" w:rsidP="002973B5">
      <w:r w:rsidRPr="002973B5">
        <w:rPr>
          <w:b/>
          <w:bCs/>
        </w:rPr>
        <w:t>Sí al parque: hacia una nueva cultura ambiental en Hidalgo</w:t>
      </w:r>
    </w:p>
    <w:p w:rsidR="002973B5" w:rsidRPr="002973B5" w:rsidRDefault="002973B5" w:rsidP="002973B5">
      <w:r w:rsidRPr="002973B5">
        <w:t>La visión de un Hidalgo más limpio y verde comienza con un cambio profundo en la manera de relacionarnos con nuestro entorno. El nuevo proyecto ecológico que se impulsa en la región propone un modelo de transformación ambiental donde los residuos se manejan de forma responsable y se convierten en oportunidades para mejorar la calidad de vida de las familias.</w:t>
      </w:r>
    </w:p>
    <w:p w:rsidR="002973B5" w:rsidRPr="002973B5" w:rsidRDefault="002973B5" w:rsidP="002973B5">
      <w:r w:rsidRPr="002973B5">
        <w:t>El parque contará con una zona de reciclaje equipada con tecnologías limpias capaces de transformar materiales reutilizables, producir su propia agua y electricidad, y fortalecer la educación ambiental. Además, integrará áreas naturales para el esparcimiento, viveros, humedales, senderos, espacios deportivos y zonas destinadas a la convivencia comunitaria.</w:t>
      </w:r>
    </w:p>
    <w:p w:rsidR="002973B5" w:rsidRPr="002973B5" w:rsidRDefault="002973B5" w:rsidP="002973B5">
      <w:r w:rsidRPr="002973B5">
        <w:t>De acuerdo con la información disponible, la iniciativa busca crear un entorno saludable alrededor del hospital local, mejorar la movilidad mediante nuevas vialidades y accesos, y ofrecer infraestructura que favorezca la regeneración ambiental del territorio. Todo ello bajo la premisa de que el futuro de la región depende de una ciudadanía informada, activa y comprometida con nuevas prácticas ambientales.</w:t>
      </w:r>
    </w:p>
    <w:p w:rsidR="002973B5" w:rsidRPr="002973B5" w:rsidRDefault="002973B5" w:rsidP="002973B5">
      <w:r w:rsidRPr="002973B5">
        <w:t>El lema lo sintetiza con claridad: “Sí al parque”. Esta propuesta comunitaria busca demostrar que es posible avanzar hacia un desarrollo justo, responsable y orientado a garantizar bienestar para las próximas generaciones.</w:t>
      </w:r>
    </w:p>
    <w:p w:rsidR="003F7648" w:rsidRDefault="002973B5">
      <w:bookmarkStart w:id="0" w:name="_GoBack"/>
      <w:bookmarkEnd w:id="0"/>
    </w:p>
    <w:sectPr w:rsidR="003F76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B5"/>
    <w:rsid w:val="00175B64"/>
    <w:rsid w:val="002973B5"/>
    <w:rsid w:val="009365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AC6CD-C8F4-4007-921B-31E155C3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8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SEMARNAT</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ARENDAR LERNER</dc:creator>
  <cp:keywords/>
  <dc:description/>
  <cp:lastModifiedBy>MARIA PATRICIA ARENDAR LERNER</cp:lastModifiedBy>
  <cp:revision>1</cp:revision>
  <dcterms:created xsi:type="dcterms:W3CDTF">2025-11-27T18:48:00Z</dcterms:created>
  <dcterms:modified xsi:type="dcterms:W3CDTF">2025-11-27T18:49:00Z</dcterms:modified>
</cp:coreProperties>
</file>